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6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8" w:hRule="atLeast"/>
        </w:trPr>
        <w:tc>
          <w:tcPr>
            <w:tcW w:w="1746" w:type="pct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>
            <w:pPr>
              <w:numPr>
                <w:ilvl w:val="0"/>
                <w:numId w:val="1"/>
              </w:num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及报名费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24"/>
                <w:szCs w:val="24"/>
              </w:rPr>
              <w:t>300元/份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>
            <w:pPr>
              <w:numPr>
                <w:ilvl w:val="0"/>
                <w:numId w:val="0"/>
              </w:num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>
            <w:pPr>
              <w:numPr>
                <w:ilvl w:val="0"/>
                <w:numId w:val="0"/>
              </w:num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eastAsia="zh-CN"/>
              </w:rPr>
              <w:t>户名：黄石城发工程咨询有限公司</w:t>
            </w:r>
          </w:p>
          <w:p>
            <w:pPr>
              <w:numPr>
                <w:ilvl w:val="0"/>
                <w:numId w:val="0"/>
              </w:num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eastAsia="zh-CN"/>
              </w:rPr>
              <w:t>帐号：71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  <w:lang w:eastAsia="zh-CN"/>
              </w:rPr>
              <w:t>4903123910101</w:t>
            </w:r>
          </w:p>
          <w:p>
            <w:pPr>
              <w:numPr>
                <w:ilvl w:val="0"/>
                <w:numId w:val="0"/>
              </w:numPr>
              <w:spacing w:line="400" w:lineRule="exact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eastAsia="zh-CN"/>
              </w:rPr>
              <w:t>开户行：招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eastAsia="zh-CN"/>
              </w:rPr>
              <w:t>商银行股份有限公司黄石分行营业部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FF8682"/>
    <w:multiLevelType w:val="singleLevel"/>
    <w:tmpl w:val="09FF868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U4ZTRkM2Q2YjM1NmY0MjgyY2Q4MWFhOWUwN2FkYjkifQ=="/>
  </w:docVars>
  <w:rsids>
    <w:rsidRoot w:val="002B7541"/>
    <w:rsid w:val="0000737F"/>
    <w:rsid w:val="000179BC"/>
    <w:rsid w:val="00024AC3"/>
    <w:rsid w:val="0005141D"/>
    <w:rsid w:val="0006028C"/>
    <w:rsid w:val="000719FD"/>
    <w:rsid w:val="000815F1"/>
    <w:rsid w:val="00084A32"/>
    <w:rsid w:val="000A3AAF"/>
    <w:rsid w:val="000C680F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0100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0130D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72CCF"/>
    <w:rsid w:val="005B514F"/>
    <w:rsid w:val="00615190"/>
    <w:rsid w:val="00651980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8309A"/>
    <w:rsid w:val="008902CF"/>
    <w:rsid w:val="008D19E1"/>
    <w:rsid w:val="008E0EE5"/>
    <w:rsid w:val="008F48BB"/>
    <w:rsid w:val="009120B3"/>
    <w:rsid w:val="00930206"/>
    <w:rsid w:val="0097714E"/>
    <w:rsid w:val="009A3F18"/>
    <w:rsid w:val="009E4ECC"/>
    <w:rsid w:val="009E6EC7"/>
    <w:rsid w:val="00A12CF8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3611B"/>
    <w:rsid w:val="00E4456D"/>
    <w:rsid w:val="00E56653"/>
    <w:rsid w:val="00E65089"/>
    <w:rsid w:val="00E87BF2"/>
    <w:rsid w:val="00E93B85"/>
    <w:rsid w:val="00ED2845"/>
    <w:rsid w:val="00F025A6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104C3AD0"/>
    <w:rsid w:val="415121B5"/>
    <w:rsid w:val="70FD411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spacing w:before="154"/>
      <w:ind w:left="6"/>
    </w:pPr>
    <w:rPr>
      <w:rFonts w:ascii="宋体" w:hAnsi="宋体" w:eastAsia="宋体"/>
      <w:sz w:val="24"/>
      <w:szCs w:val="24"/>
    </w:rPr>
  </w:style>
  <w:style w:type="paragraph" w:styleId="3">
    <w:name w:val="Body Text"/>
    <w:basedOn w:val="1"/>
    <w:qFormat/>
    <w:uiPriority w:val="0"/>
    <w:pPr>
      <w:spacing w:before="34"/>
      <w:ind w:left="593"/>
    </w:pPr>
    <w:rPr>
      <w:rFonts w:ascii="宋体" w:hAnsi="宋体" w:eastAsia="宋体"/>
      <w:sz w:val="24"/>
      <w:szCs w:val="24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uiPriority w:val="99"/>
    <w:rPr>
      <w:color w:val="000000"/>
      <w:u w:val="none"/>
    </w:rPr>
  </w:style>
  <w:style w:type="character" w:customStyle="1" w:styleId="9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149</Words>
  <Characters>165</Characters>
  <Lines>1</Lines>
  <Paragraphs>1</Paragraphs>
  <TotalTime>0</TotalTime>
  <ScaleCrop>false</ScaleCrop>
  <LinksUpToDate>false</LinksUpToDate>
  <CharactersWithSpaces>165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冲，俊！</cp:lastModifiedBy>
  <cp:lastPrinted>2017-03-22T01:31:00Z</cp:lastPrinted>
  <dcterms:modified xsi:type="dcterms:W3CDTF">2022-04-26T10:00:06Z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8E0C4D8313FE4D58820FFFF856BC063E</vt:lpwstr>
  </property>
</Properties>
</file>